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C0" w:rsidRPr="00DA15E3" w:rsidRDefault="009017C0" w:rsidP="00901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6C5B3" wp14:editId="2FDB34F4">
            <wp:extent cx="504825" cy="611104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7C0" w:rsidRPr="00DA15E3" w:rsidRDefault="009017C0" w:rsidP="00901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C0" w:rsidRPr="00DA15E3" w:rsidRDefault="009017C0" w:rsidP="009017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9017C0" w:rsidRPr="00DA15E3" w:rsidRDefault="009017C0" w:rsidP="009017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9017C0" w:rsidRPr="00DA15E3" w:rsidRDefault="009017C0" w:rsidP="00901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9017C0" w:rsidRPr="00DA15E3" w:rsidRDefault="009017C0" w:rsidP="009017C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017C0" w:rsidRPr="00DA15E3" w:rsidRDefault="009017C0" w:rsidP="0090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613EE" wp14:editId="10076A54">
                <wp:simplePos x="0" y="0"/>
                <wp:positionH relativeFrom="column">
                  <wp:posOffset>-32385</wp:posOffset>
                </wp:positionH>
                <wp:positionV relativeFrom="paragraph">
                  <wp:posOffset>-635</wp:posOffset>
                </wp:positionV>
                <wp:extent cx="6236970" cy="0"/>
                <wp:effectExtent l="0" t="19050" r="1143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-.05pt" to="488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9017C0" w:rsidRPr="003108D4" w:rsidRDefault="009017C0" w:rsidP="009017C0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lang w:eastAsia="ru-RU"/>
        </w:rPr>
      </w:pPr>
      <w:r w:rsidRPr="003108D4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 30 </w:t>
      </w:r>
      <w:r w:rsidRPr="003108D4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 xml:space="preserve">декабря  </w:t>
      </w:r>
      <w:r w:rsidRPr="003108D4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20 г.  № 817</w:t>
      </w:r>
    </w:p>
    <w:p w:rsidR="009017C0" w:rsidRPr="003108D4" w:rsidRDefault="009017C0" w:rsidP="009017C0">
      <w:pPr>
        <w:spacing w:after="0" w:line="240" w:lineRule="auto"/>
        <w:ind w:right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3108D4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3108D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3108D4"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 w:rsidRPr="003108D4">
        <w:rPr>
          <w:rFonts w:ascii="Times New Roman" w:eastAsia="Times New Roman" w:hAnsi="Times New Roman" w:cs="Times New Roman"/>
          <w:lang w:eastAsia="ru-RU"/>
        </w:rPr>
        <w:t>ебаркуль</w:t>
      </w:r>
      <w:proofErr w:type="spellEnd"/>
    </w:p>
    <w:p w:rsidR="009017C0" w:rsidRDefault="009017C0" w:rsidP="009017C0">
      <w:pPr>
        <w:tabs>
          <w:tab w:val="left" w:pos="993"/>
        </w:tabs>
        <w:spacing w:after="0" w:line="240" w:lineRule="auto"/>
        <w:ind w:right="51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7C0" w:rsidRPr="009216FF" w:rsidRDefault="009017C0" w:rsidP="009017C0">
      <w:pPr>
        <w:tabs>
          <w:tab w:val="left" w:pos="993"/>
        </w:tabs>
        <w:spacing w:after="0" w:line="240" w:lineRule="auto"/>
        <w:ind w:right="51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16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и дополнений в муниципальную программу                         «О социальной поддержке  населения муниципального образования «Чебаркульский городской округ»               на период 2020-2022 годов</w:t>
      </w:r>
    </w:p>
    <w:p w:rsidR="009017C0" w:rsidRPr="009216FF" w:rsidRDefault="009017C0" w:rsidP="009017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7C0" w:rsidRPr="009216FF" w:rsidRDefault="009017C0" w:rsidP="009017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216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                 «Об общих принципах организации местного самоуправления, пунктом 1 статьи 179 Бюджетного кодекса Российской Федерации, статьей 24 Положения о бюджетном процессе в Чебаркульском городском округе, Порядком разработки, реализации и оценки эффективности муниципальных программ Чебаркульского городского округа», руководствуясь статьями 36, 37 Устава муниципального образования «Чебаркульский городской округ»,</w:t>
      </w:r>
      <w:proofErr w:type="gramEnd"/>
    </w:p>
    <w:p w:rsidR="009017C0" w:rsidRPr="009216FF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9017C0" w:rsidRPr="009216FF" w:rsidRDefault="009017C0" w:rsidP="009017C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16FF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в муниципальную программу «</w:t>
      </w:r>
      <w:r w:rsidRPr="009216FF">
        <w:rPr>
          <w:rFonts w:ascii="Times New Roman" w:hAnsi="Times New Roman"/>
          <w:sz w:val="28"/>
          <w:szCs w:val="28"/>
        </w:rPr>
        <w:t>О социальной поддержке населения муниципального образования «Чебаркульский городской округ», утвержденную постановлением администрации Чебаркульского городского округа от 11.11.2019 г. № 623, следующие изменения:</w:t>
      </w:r>
    </w:p>
    <w:p w:rsidR="009017C0" w:rsidRPr="009216FF" w:rsidRDefault="009017C0" w:rsidP="009017C0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16FF">
        <w:rPr>
          <w:rFonts w:ascii="Times New Roman" w:hAnsi="Times New Roman"/>
          <w:sz w:val="28"/>
          <w:szCs w:val="28"/>
        </w:rPr>
        <w:t xml:space="preserve">По всему тексту слова «итого: 2020 год – 172 416 700,00 рублей», «итого: 2021 год – 175 365 900,00 рублей», «итого: 2022 год – 179 821 800,00 рублей»   заменить словами «итого: 2020 год – 162 497 223,46 </w:t>
      </w:r>
      <w:r>
        <w:rPr>
          <w:rFonts w:ascii="Times New Roman" w:hAnsi="Times New Roman"/>
          <w:sz w:val="28"/>
          <w:szCs w:val="28"/>
        </w:rPr>
        <w:t>рубля</w:t>
      </w:r>
      <w:r w:rsidRPr="009216FF">
        <w:rPr>
          <w:rFonts w:ascii="Times New Roman" w:hAnsi="Times New Roman"/>
          <w:sz w:val="28"/>
          <w:szCs w:val="28"/>
        </w:rPr>
        <w:t>», «итого: 2021 год – 175 587 300,00 рублей», «итого: 2022 год – 180 043 200,00 рублей»;</w:t>
      </w:r>
      <w:proofErr w:type="gramEnd"/>
    </w:p>
    <w:p w:rsidR="009017C0" w:rsidRPr="009216FF" w:rsidRDefault="009017C0" w:rsidP="009017C0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16FF">
        <w:rPr>
          <w:rFonts w:ascii="Times New Roman" w:hAnsi="Times New Roman"/>
          <w:sz w:val="28"/>
          <w:szCs w:val="28"/>
        </w:rPr>
        <w:t xml:space="preserve">Паспорт программы </w:t>
      </w:r>
      <w:r>
        <w:rPr>
          <w:rFonts w:ascii="Times New Roman" w:hAnsi="Times New Roman"/>
          <w:sz w:val="28"/>
          <w:szCs w:val="28"/>
        </w:rPr>
        <w:t>читать</w:t>
      </w:r>
      <w:r w:rsidRPr="009216FF">
        <w:rPr>
          <w:rFonts w:ascii="Times New Roman" w:hAnsi="Times New Roman"/>
          <w:sz w:val="28"/>
          <w:szCs w:val="28"/>
        </w:rPr>
        <w:t xml:space="preserve"> в новой редакции (приложение 1);</w:t>
      </w:r>
    </w:p>
    <w:p w:rsidR="009017C0" w:rsidRPr="009216FF" w:rsidRDefault="009017C0" w:rsidP="009017C0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16FF">
        <w:rPr>
          <w:rFonts w:ascii="Times New Roman" w:hAnsi="Times New Roman"/>
          <w:sz w:val="28"/>
          <w:szCs w:val="28"/>
        </w:rPr>
        <w:t xml:space="preserve">Паспорт проекта </w:t>
      </w:r>
      <w:r>
        <w:rPr>
          <w:rFonts w:ascii="Times New Roman" w:hAnsi="Times New Roman"/>
          <w:sz w:val="28"/>
          <w:szCs w:val="28"/>
        </w:rPr>
        <w:t>читать</w:t>
      </w:r>
      <w:r w:rsidRPr="009216FF">
        <w:rPr>
          <w:rFonts w:ascii="Times New Roman" w:hAnsi="Times New Roman"/>
          <w:sz w:val="28"/>
          <w:szCs w:val="28"/>
        </w:rPr>
        <w:t xml:space="preserve"> в новой редакции (приложение 2);</w:t>
      </w:r>
    </w:p>
    <w:p w:rsidR="009017C0" w:rsidRPr="009216FF" w:rsidRDefault="009017C0" w:rsidP="009017C0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16FF">
        <w:rPr>
          <w:rFonts w:ascii="Times New Roman" w:hAnsi="Times New Roman"/>
          <w:sz w:val="28"/>
          <w:szCs w:val="28"/>
        </w:rPr>
        <w:t xml:space="preserve">Таблицу раздела 5 «Ресурсное обеспечение муниципальной программы» читать в новой редакции (приложение 3). </w:t>
      </w:r>
    </w:p>
    <w:p w:rsidR="009017C0" w:rsidRDefault="009017C0" w:rsidP="009017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16FF">
        <w:rPr>
          <w:rFonts w:ascii="Times New Roman" w:hAnsi="Times New Roman"/>
          <w:sz w:val="28"/>
          <w:szCs w:val="28"/>
        </w:rPr>
        <w:t xml:space="preserve">Отделу информационно-коммуникационных технологий  администрации Чебаркульского городского округа (Епифанов А.А) опубликовать настоящее постановление в порядке, установленном для </w:t>
      </w:r>
      <w:r w:rsidRPr="009216FF">
        <w:rPr>
          <w:rFonts w:ascii="Times New Roman" w:hAnsi="Times New Roman"/>
          <w:sz w:val="28"/>
          <w:szCs w:val="28"/>
        </w:rPr>
        <w:lastRenderedPageBreak/>
        <w:t>официального опубликования муниципальных правовых актов.</w:t>
      </w:r>
    </w:p>
    <w:p w:rsidR="009017C0" w:rsidRPr="009216FF" w:rsidRDefault="009017C0" w:rsidP="009017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z w:val="28"/>
          <w:szCs w:val="28"/>
        </w:rPr>
      </w:pPr>
    </w:p>
    <w:p w:rsidR="009017C0" w:rsidRPr="009216FF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216FF">
        <w:rPr>
          <w:rFonts w:ascii="Times New Roman" w:eastAsia="Calibri" w:hAnsi="Times New Roman" w:cs="Times New Roman"/>
          <w:sz w:val="28"/>
          <w:szCs w:val="28"/>
        </w:rPr>
        <w:t>. </w:t>
      </w:r>
      <w:r w:rsidRPr="009216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исполнения настоящего постановления оставляю за собой. </w:t>
      </w:r>
    </w:p>
    <w:p w:rsidR="009017C0" w:rsidRPr="009216FF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17C0" w:rsidRPr="009216FF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9017C0" w:rsidRPr="009216FF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 городского округа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2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С.А. Виноградова</w:t>
      </w:r>
    </w:p>
    <w:p w:rsidR="009017C0" w:rsidRDefault="009017C0" w:rsidP="009017C0">
      <w:pPr>
        <w:tabs>
          <w:tab w:val="left" w:pos="9639"/>
        </w:tabs>
        <w:spacing w:after="0"/>
        <w:rPr>
          <w:rFonts w:ascii="Times New Roman" w:hAnsi="Times New Roman"/>
          <w:sz w:val="28"/>
          <w:szCs w:val="28"/>
        </w:rPr>
      </w:pPr>
    </w:p>
    <w:p w:rsidR="009017C0" w:rsidRDefault="009017C0" w:rsidP="009017C0">
      <w:pPr>
        <w:tabs>
          <w:tab w:val="left" w:pos="9639"/>
        </w:tabs>
        <w:spacing w:after="0"/>
        <w:rPr>
          <w:rFonts w:ascii="Times New Roman" w:hAnsi="Times New Roman"/>
          <w:sz w:val="27"/>
          <w:szCs w:val="27"/>
        </w:rPr>
      </w:pPr>
    </w:p>
    <w:p w:rsidR="009017C0" w:rsidRDefault="009017C0">
      <w:r>
        <w:br w:type="page"/>
      </w:r>
    </w:p>
    <w:p w:rsidR="009017C0" w:rsidRDefault="009017C0" w:rsidP="009017C0">
      <w:pPr>
        <w:spacing w:after="0" w:line="240" w:lineRule="auto"/>
        <w:ind w:left="5812" w:hanging="581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9017C0" w:rsidRDefault="009017C0" w:rsidP="009017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9017C0" w:rsidRDefault="009017C0" w:rsidP="009017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Чебаркульского городского округа</w:t>
      </w: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tab/>
        <w:t xml:space="preserve">                                                                                     </w:t>
      </w:r>
      <w:r w:rsidR="00435A2B">
        <w:t xml:space="preserve">                            </w:t>
      </w:r>
      <w:bookmarkStart w:id="0" w:name="_GoBack"/>
      <w:bookmarkEnd w:id="0"/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от 30 декабря 2020 г. </w:t>
      </w:r>
      <w:r w:rsidRPr="004052F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817         </w:t>
      </w: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17C0" w:rsidRPr="00DA15E3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СОЦИАЛЬНОЙ ПОДДЕРЖКЕ НАСЕЛЕНИЯ</w:t>
      </w:r>
      <w:r w:rsidRPr="00DA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5E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«ЧЕБАРКУЛЬСКИЙ ГОРОДСКОЙ ОКРУГ» </w:t>
      </w:r>
    </w:p>
    <w:p w:rsidR="009017C0" w:rsidRPr="00DA15E3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- программа) </w:t>
      </w:r>
    </w:p>
    <w:p w:rsidR="009017C0" w:rsidRPr="00DA15E3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17C0" w:rsidRPr="00DA15E3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5E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9017C0" w:rsidRPr="00DA15E3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5E3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:rsidR="009017C0" w:rsidRPr="00DA15E3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7351"/>
      </w:tblGrid>
      <w:tr w:rsidR="009017C0" w:rsidRPr="00DA15E3" w:rsidTr="009E4B8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Чебаркульского городского округа (далее – УСЗН ЧГО).</w:t>
            </w:r>
          </w:p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7C0" w:rsidRPr="00DA15E3" w:rsidTr="009E4B8E">
        <w:trPr>
          <w:trHeight w:val="152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Чебаркульского городского округа «Комплексный центр социального обслуживания населения» (далее – КЦСОН ЧГО).</w:t>
            </w:r>
          </w:p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 (далее – УК ЧГО).</w:t>
            </w:r>
          </w:p>
        </w:tc>
      </w:tr>
      <w:tr w:rsidR="009017C0" w:rsidRPr="00DA15E3" w:rsidTr="009E4B8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Чебаркульского городского 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по социальным вопросам</w:t>
            </w:r>
          </w:p>
        </w:tc>
      </w:tr>
      <w:tr w:rsidR="009017C0" w:rsidRPr="00DA15E3" w:rsidTr="009E4B8E">
        <w:trPr>
          <w:trHeight w:val="99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9017C0" w:rsidRPr="00DA15E3" w:rsidTr="009E4B8E">
        <w:trPr>
          <w:trHeight w:val="295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муниципальной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социальная поддержка  граждан, нуждающихся в социальном обслуживании;</w:t>
            </w:r>
          </w:p>
          <w:p w:rsidR="009017C0" w:rsidRPr="002D3B53" w:rsidRDefault="009017C0" w:rsidP="009E4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D3B53">
              <w:rPr>
                <w:rFonts w:ascii="Times New Roman" w:eastAsia="Times New Roman" w:hAnsi="Times New Roman"/>
                <w:sz w:val="24"/>
                <w:szCs w:val="24"/>
              </w:rPr>
              <w:t>реализация комплекса мероприятий и акций, п</w:t>
            </w:r>
            <w:r w:rsidRPr="002D3B53">
              <w:rPr>
                <w:rFonts w:ascii="Times New Roman" w:hAnsi="Times New Roman"/>
                <w:sz w:val="24"/>
                <w:szCs w:val="24"/>
              </w:rPr>
              <w:t>освященных памятным датам, имеющих социальную направленность</w:t>
            </w:r>
            <w:r w:rsidRPr="002D3B5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017C0" w:rsidRPr="002D3B53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53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мер социальной поддержки гражданам пожилого возраста и гражданам  других категорий;</w:t>
            </w:r>
          </w:p>
          <w:p w:rsidR="009017C0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социального обслуживания в форме на дому и предоставление социального обслуживания в полустационарной </w:t>
            </w:r>
            <w:r w:rsidRPr="003B4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форме </w:t>
            </w:r>
            <w:r w:rsidRPr="003B47EA">
              <w:rPr>
                <w:rFonts w:ascii="Times New Roman" w:eastAsia="Times New Roman" w:hAnsi="Times New Roman"/>
                <w:sz w:val="24"/>
                <w:szCs w:val="24"/>
              </w:rPr>
              <w:t>(в том числе содержание учреждения)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017C0" w:rsidRPr="00CA6DFC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6D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A6DFC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деятельности управления социальной защиты населения ЧГО.</w:t>
            </w:r>
          </w:p>
        </w:tc>
      </w:tr>
      <w:tr w:rsidR="009017C0" w:rsidRPr="00DA15E3" w:rsidTr="009E4B8E">
        <w:trPr>
          <w:trHeight w:val="160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программы: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носит постоянный характер.</w:t>
            </w:r>
          </w:p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9017C0" w:rsidRPr="00DA15E3" w:rsidTr="009E4B8E">
        <w:trPr>
          <w:trHeight w:val="98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отсутствуют.</w:t>
            </w:r>
          </w:p>
        </w:tc>
      </w:tr>
      <w:tr w:rsidR="009017C0" w:rsidRPr="00DA15E3" w:rsidTr="009E4B8E">
        <w:trPr>
          <w:trHeight w:val="423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4F6EF3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аний на реализацию программы на 2020 год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плановый период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  <w:r w:rsidRPr="0025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518 127 723</w:t>
            </w:r>
            <w:r w:rsidRPr="004F6E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4F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9017C0" w:rsidRPr="004F6EF3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37 036 773,46</w:t>
            </w:r>
            <w:r w:rsidRPr="004F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из средств местного бюджета.</w:t>
            </w:r>
          </w:p>
          <w:p w:rsidR="009017C0" w:rsidRPr="004F6EF3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481 090 950</w:t>
            </w:r>
            <w:r w:rsidRPr="004F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,00 </w:t>
            </w:r>
            <w:r w:rsidRPr="004F6EF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из средств областного и федерального  бюджетов.</w:t>
            </w:r>
          </w:p>
          <w:p w:rsidR="009017C0" w:rsidRPr="00C83CD6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EF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3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162 497 223,46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9017C0" w:rsidRPr="004D6729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12 702 773</w:t>
            </w:r>
            <w:r w:rsidRPr="004D6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  <w:r w:rsidRPr="004D6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– средства местного бюджета,</w:t>
            </w:r>
          </w:p>
          <w:p w:rsidR="009017C0" w:rsidRPr="004D6729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149 794 450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рублей – средства областного и федерального бюджетов.</w:t>
            </w:r>
          </w:p>
          <w:p w:rsidR="009017C0" w:rsidRPr="00C83CD6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EF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175 587 300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рублей:</w:t>
            </w:r>
          </w:p>
          <w:p w:rsidR="009017C0" w:rsidRPr="004D6729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12 167 000</w:t>
            </w:r>
            <w:r w:rsidRPr="004D6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– средства местного бюджета,</w:t>
            </w:r>
          </w:p>
          <w:p w:rsidR="009017C0" w:rsidRPr="004D6729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163 420 300</w:t>
            </w:r>
            <w:r w:rsidRPr="004D6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– средства областного и федерального бюджетов.</w:t>
            </w:r>
          </w:p>
          <w:p w:rsidR="009017C0" w:rsidRPr="004D6729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F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3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180 043 200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рублей:</w:t>
            </w:r>
          </w:p>
          <w:p w:rsidR="009017C0" w:rsidRPr="004D6729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12 167 000</w:t>
            </w:r>
            <w:r w:rsidRPr="004D6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– средства местного бюджета,</w:t>
            </w:r>
          </w:p>
          <w:p w:rsidR="009017C0" w:rsidRPr="004D6729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167 876 200</w:t>
            </w:r>
            <w:r w:rsidRPr="004D6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– средства областного и федерального бюджетов бюджета.</w:t>
            </w:r>
          </w:p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17C0" w:rsidRPr="00DA15E3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7C0" w:rsidRPr="00DA15E3" w:rsidTr="009E4B8E">
        <w:trPr>
          <w:trHeight w:val="397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C1BE8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DC1BE8">
              <w:rPr>
                <w:rFonts w:ascii="Times New Roman" w:eastAsia="Calibri" w:hAnsi="Times New Roman" w:cs="Times New Roman"/>
                <w:sz w:val="24"/>
                <w:szCs w:val="24"/>
              </w:rPr>
              <w:t>доля  граждан,</w:t>
            </w:r>
            <w:r w:rsidRPr="00DC1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получивших  социальную помощь, от общего числа граждан, обратившихся за получением социальной помощи</w:t>
            </w:r>
            <w:proofErr w:type="gramStart"/>
            <w:r w:rsidRPr="00DC1BE8">
              <w:rPr>
                <w:rFonts w:ascii="Times New Roman" w:eastAsia="Times New Roman" w:hAnsi="Times New Roman" w:cs="Times New Roman"/>
                <w:sz w:val="24"/>
                <w:szCs w:val="24"/>
              </w:rPr>
              <w:t>, (%);</w:t>
            </w:r>
            <w:proofErr w:type="gramEnd"/>
          </w:p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B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к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городских акций и мероприятий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д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 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льготных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категорий,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которым оказаны меры социальной поддержки от общего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льготных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обратившихся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мерами социальной поддержки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017C0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доля граждан,  получивших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 в форме на дому и  социальное обслуживание в полустационарной форме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общем числе граждан, обратившихся за предоставлением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обслуживания в форме на дому и социального обслуживания в полустационарной форме</w:t>
            </w:r>
            <w:proofErr w:type="gramStart"/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9017C0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доля освоенных денежных средств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(%).</w:t>
            </w:r>
            <w:proofErr w:type="gramEnd"/>
          </w:p>
          <w:p w:rsidR="009017C0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17C0" w:rsidRPr="00DA15E3" w:rsidTr="009E4B8E">
        <w:trPr>
          <w:trHeight w:val="38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9017C0" w:rsidRPr="00DA15E3" w:rsidRDefault="009017C0" w:rsidP="009E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муниципальной программы к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-сохранение на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соответствующем уровне доли   граждан, получивших  социальную помощь  не менее  87 %;</w:t>
            </w:r>
          </w:p>
          <w:p w:rsidR="009017C0" w:rsidRPr="000F40E5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</w:rPr>
              <w:t>-сохранение на соответствующем  уровне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 акций и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посвященных памятным датам, имеющим социальную направленность- 8 мероприятий;</w:t>
            </w:r>
          </w:p>
          <w:p w:rsidR="009017C0" w:rsidRPr="000F40E5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-сохранение на соответствующем уровне  доли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льготных категорий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граждан других категорий, которым  оказаны меры социальной поддержки не менее 100 %;</w:t>
            </w:r>
          </w:p>
          <w:p w:rsidR="009017C0" w:rsidRDefault="009017C0" w:rsidP="009E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>-сохранение на соответствующем уровне доли граждан, которы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предоставили</w:t>
            </w: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 форме на дому и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 в полустационарной форме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100%;</w:t>
            </w:r>
          </w:p>
          <w:p w:rsidR="009017C0" w:rsidRPr="00DA15E3" w:rsidRDefault="009017C0" w:rsidP="009E4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сохранение доли освоенных денежных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100%.</w:t>
            </w:r>
          </w:p>
        </w:tc>
      </w:tr>
    </w:tbl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7C0" w:rsidRDefault="009017C0">
      <w:r>
        <w:br w:type="page"/>
      </w:r>
    </w:p>
    <w:p w:rsidR="009017C0" w:rsidRDefault="009017C0" w:rsidP="009017C0">
      <w:pPr>
        <w:spacing w:after="0" w:line="240" w:lineRule="auto"/>
        <w:ind w:left="5812" w:hanging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9017C0" w:rsidRDefault="009017C0" w:rsidP="009017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9017C0" w:rsidRDefault="009017C0" w:rsidP="009017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9017C0" w:rsidRDefault="009017C0" w:rsidP="009017C0">
      <w:pPr>
        <w:tabs>
          <w:tab w:val="left" w:pos="6405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30 декабря 2020 г. </w:t>
      </w:r>
      <w:r w:rsidRPr="004052F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817</w:t>
      </w:r>
      <w:r w:rsidRPr="004052F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Региональный проект «Старшее поколение»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подпрограммы)</w:t>
      </w: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2"/>
        <w:gridCol w:w="5011"/>
      </w:tblGrid>
      <w:tr w:rsidR="009017C0" w:rsidTr="009E4B8E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Куратор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9017C0" w:rsidTr="009E4B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управления социальной защиты населения администрации Чебаркульского городского округа</w:t>
            </w:r>
          </w:p>
        </w:tc>
      </w:tr>
      <w:tr w:rsidR="009017C0" w:rsidTr="009E4B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Соисполнители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КЦСОН ЧГО</w:t>
            </w:r>
          </w:p>
        </w:tc>
      </w:tr>
      <w:tr w:rsidR="009017C0" w:rsidTr="009E4B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Основная цель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жизни граждан и доступности социального обслуживания населения</w:t>
            </w:r>
          </w:p>
        </w:tc>
      </w:tr>
      <w:tr w:rsidR="009017C0" w:rsidTr="009E4B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задача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социального обслуживания в форме на дому и предоставление социального обслуживания в полустационарной форме</w:t>
            </w:r>
          </w:p>
        </w:tc>
      </w:tr>
      <w:tr w:rsidR="009017C0" w:rsidTr="009E4B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2020-2022</w:t>
            </w:r>
          </w:p>
        </w:tc>
      </w:tr>
      <w:tr w:rsidR="009017C0" w:rsidTr="009E4B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бюджетных ассигнований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  - 16 464 840,00 рублей;</w:t>
            </w:r>
          </w:p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 год – 15 683 000,00 рублей;</w:t>
            </w:r>
          </w:p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 – 15 754 200,00 рублей.</w:t>
            </w:r>
          </w:p>
        </w:tc>
      </w:tr>
      <w:tr w:rsidR="009017C0" w:rsidTr="009E4B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(индикаторы)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 получивших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</w:t>
            </w:r>
            <w:proofErr w:type="gramEnd"/>
          </w:p>
        </w:tc>
      </w:tr>
      <w:tr w:rsidR="009017C0" w:rsidTr="009E4B8E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на соответствующем уровне доли граждан, которым предоставили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в форме на дому и социальное обслуживание в полустационарной форме 100%</w:t>
            </w:r>
          </w:p>
        </w:tc>
      </w:tr>
    </w:tbl>
    <w:p w:rsidR="009017C0" w:rsidRDefault="009017C0">
      <w:pPr>
        <w:sectPr w:rsidR="009017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7C0" w:rsidRPr="00A346F5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9017C0" w:rsidRPr="00A346F5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9017C0" w:rsidRPr="00A346F5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9017C0" w:rsidRPr="00A346F5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 декабря 2020 г.</w:t>
      </w: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817     </w:t>
      </w: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7C0" w:rsidRPr="00DA15E3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обеспечение муниципальной программы».</w:t>
      </w:r>
    </w:p>
    <w:p w:rsidR="009017C0" w:rsidRPr="00DA15E3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2020 год и плановый период  2021  и  2022 годов объем финансирование муниципальной программы составляет:</w:t>
      </w:r>
    </w:p>
    <w:p w:rsidR="009017C0" w:rsidRPr="00205C24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Pr="0020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12 702 773</w:t>
      </w:r>
      <w:r w:rsidRPr="0065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 рублей;</w:t>
      </w:r>
    </w:p>
    <w:p w:rsidR="009017C0" w:rsidRPr="00205C24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20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12 167 000</w:t>
      </w:r>
      <w:r w:rsidRPr="0065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9017C0" w:rsidRPr="00DA15E3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0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12 167</w:t>
      </w:r>
      <w:r w:rsidRPr="006531DA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65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– 37 036 773,46 рублей из средств местного бюджета.</w:t>
      </w: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17C0" w:rsidRPr="00DA15E3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149 794 450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9017C0" w:rsidRPr="00DA15E3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163 420 300,00 рублей;</w:t>
      </w: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167 876 200,00 рублей.</w:t>
      </w:r>
    </w:p>
    <w:p w:rsidR="009017C0" w:rsidRDefault="009017C0" w:rsidP="0090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481 090 950</w:t>
      </w:r>
      <w:r w:rsidRPr="006531D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областного и федерального бюджета.</w:t>
      </w:r>
    </w:p>
    <w:p w:rsidR="009017C0" w:rsidRPr="00DA15E3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C0" w:rsidRDefault="009017C0" w:rsidP="00901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C0" w:rsidRPr="00DA15E3" w:rsidRDefault="009017C0" w:rsidP="00901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969"/>
        <w:gridCol w:w="1984"/>
        <w:gridCol w:w="1843"/>
        <w:gridCol w:w="1701"/>
        <w:gridCol w:w="1417"/>
        <w:gridCol w:w="1560"/>
      </w:tblGrid>
      <w:tr w:rsidR="009017C0" w:rsidRPr="00DA15E3" w:rsidTr="009E4B8E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DA15E3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A15E3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Объем финансирования,  рублей</w:t>
            </w:r>
          </w:p>
        </w:tc>
      </w:tr>
      <w:tr w:rsidR="009017C0" w:rsidRPr="00DA15E3" w:rsidTr="009E4B8E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9017C0" w:rsidRPr="00DA15E3" w:rsidTr="009E4B8E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9017C0" w:rsidRPr="00DA15E3" w:rsidTr="009E4B8E"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 «О социальной поддержке населения муниципального образования «Чебаркульский городской округ» 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на 20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162 497 223,46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175 587 300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180 043 200</w:t>
            </w:r>
          </w:p>
        </w:tc>
      </w:tr>
      <w:tr w:rsidR="009017C0" w:rsidRPr="00DA15E3" w:rsidTr="009E4B8E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25 328 500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30 370 400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30 536 500</w:t>
            </w:r>
          </w:p>
        </w:tc>
      </w:tr>
      <w:tr w:rsidR="009017C0" w:rsidRPr="00DA15E3" w:rsidTr="009E4B8E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124 465 950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133 049 900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137 339 700</w:t>
            </w:r>
          </w:p>
        </w:tc>
      </w:tr>
      <w:tr w:rsidR="009017C0" w:rsidRPr="00DA15E3" w:rsidTr="009E4B8E">
        <w:trPr>
          <w:trHeight w:val="6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12 702 773,46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12 167</w:t>
            </w:r>
            <w:r w:rsidRPr="005E0371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12 16</w:t>
            </w:r>
            <w:r w:rsidRPr="005E0371">
              <w:rPr>
                <w:rFonts w:ascii="Times New Roman" w:eastAsia="Times New Roman" w:hAnsi="Times New Roman"/>
                <w:lang w:eastAsia="ru-RU"/>
              </w:rPr>
              <w:t>7 000</w:t>
            </w:r>
          </w:p>
        </w:tc>
      </w:tr>
      <w:tr w:rsidR="009017C0" w:rsidRPr="00DA15E3" w:rsidTr="009E4B8E">
        <w:trPr>
          <w:trHeight w:val="5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E037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Оказание финансовой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натуральной 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>помощи малоимущим гражданам, нуждающимся в социальном обслуживании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Оказание финансовой помощи малоимущим гражданам,  нуждающимся в социальном обслуживании, в соответствии с Постановлением администрации </w:t>
            </w:r>
            <w:r w:rsidRPr="00132B08">
              <w:rPr>
                <w:rFonts w:ascii="Times New Roman" w:eastAsia="Times New Roman" w:hAnsi="Times New Roman"/>
                <w:lang w:eastAsia="ru-RU"/>
              </w:rPr>
              <w:t xml:space="preserve">ЧГО от </w:t>
            </w:r>
            <w:r w:rsidRPr="00132B08">
              <w:rPr>
                <w:rFonts w:ascii="Times New Roman" w:hAnsi="Times New Roman"/>
              </w:rPr>
              <w:t xml:space="preserve"> 04.04.2017 г.  №  204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 «О социальной комиссии МО «Чебаркульский городской округ»;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446 1006 53016 79502 313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300 000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300 000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300 000</w:t>
            </w:r>
          </w:p>
        </w:tc>
      </w:tr>
      <w:tr w:rsidR="009017C0" w:rsidRPr="00DA15E3" w:rsidTr="009E4B8E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7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300 000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300 000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300 000</w:t>
            </w:r>
          </w:p>
        </w:tc>
      </w:tr>
      <w:tr w:rsidR="009017C0" w:rsidRPr="00DA15E3" w:rsidTr="009E4B8E">
        <w:trPr>
          <w:trHeight w:val="6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Оказание натуральной помощи малоимущим гражданам,  нуждающимся в социальном обслуживании, в соответствии с Постановлением администрации ЧГО «О социальной комиссии МО «Чебаркульский городской округ» </w:t>
            </w:r>
            <w:r w:rsidRPr="00132B08">
              <w:rPr>
                <w:rFonts w:ascii="Times New Roman" w:eastAsia="Times New Roman" w:hAnsi="Times New Roman"/>
                <w:lang w:eastAsia="ru-RU"/>
              </w:rPr>
              <w:t>от 04.04.2017 г.  №  204;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446 1006 53016 79503 244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97 230,20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</w:tr>
      <w:tr w:rsidR="009017C0" w:rsidRPr="00DA15E3" w:rsidTr="009E4B8E">
        <w:trPr>
          <w:trHeight w:val="4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6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97 230,20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200 000,00</w:t>
            </w:r>
          </w:p>
        </w:tc>
      </w:tr>
      <w:tr w:rsidR="009017C0" w:rsidRPr="00DA15E3" w:rsidTr="009E4B8E">
        <w:trPr>
          <w:trHeight w:val="12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Оказание материальной помощи в связи с  пожаром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в соответствии с </w:t>
            </w:r>
            <w:r w:rsidRPr="00F52F72">
              <w:rPr>
                <w:rFonts w:ascii="Times New Roman" w:hAnsi="Times New Roman"/>
                <w:lang w:eastAsia="ru-RU"/>
              </w:rPr>
              <w:t xml:space="preserve"> решением Собрания депутатов Чебаркульского городского округа </w:t>
            </w:r>
            <w:r w:rsidRPr="00132B08">
              <w:rPr>
                <w:rFonts w:ascii="Times New Roman" w:hAnsi="Times New Roman"/>
                <w:lang w:eastAsia="ru-RU"/>
              </w:rPr>
              <w:t>от 06.03.2018 года № 484.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446 1006 53016 79504 000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145 560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</w:tr>
      <w:tr w:rsidR="009017C0" w:rsidRPr="00DA15E3" w:rsidTr="009E4B8E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145 560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40 000 </w:t>
            </w:r>
          </w:p>
        </w:tc>
      </w:tr>
      <w:tr w:rsidR="009017C0" w:rsidRPr="00DA15E3" w:rsidTr="009E4B8E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2.1. Организация и проведение городских акций, мероприятий, посвященны</w:t>
            </w:r>
            <w:r>
              <w:rPr>
                <w:rFonts w:ascii="Times New Roman" w:eastAsia="Times New Roman" w:hAnsi="Times New Roman"/>
                <w:lang w:eastAsia="ru-RU"/>
              </w:rPr>
              <w:t>х памятным датам и поздравительных мероприятий для пожилых граждан, достигших возраста 90, 95 и 100 лет.</w:t>
            </w:r>
          </w:p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УСЗН ЧГО, </w:t>
            </w:r>
            <w:r w:rsidRPr="00C16304">
              <w:rPr>
                <w:rFonts w:ascii="Times New Roman" w:eastAsia="Times New Roman" w:hAnsi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C16304">
              <w:rPr>
                <w:rFonts w:ascii="Times New Roman" w:eastAsia="Times New Roman" w:hAnsi="Times New Roman"/>
                <w:lang w:eastAsia="ru-RU"/>
              </w:rPr>
              <w:t xml:space="preserve"> ЧГО</w:t>
            </w:r>
          </w:p>
          <w:p w:rsidR="009017C0" w:rsidRPr="00C16304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Организация и проведение городских акций, мероприятий, посвященных памятным датам, имеющих социальную направленность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446 1006 53007 79506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128 145,17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9017C0" w:rsidRPr="00DA15E3" w:rsidTr="009E4B8E">
        <w:trPr>
          <w:trHeight w:val="5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128 145,17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9017C0" w:rsidRPr="00DA15E3" w:rsidTr="009E4B8E">
        <w:trPr>
          <w:trHeight w:val="7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5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Проведение поздравительных мероприятий для пожилых граждан, достигших возраста 90, 95, 100 лет, в соответствии с Положением о  Порядке  поздравления  пожилых граждан, проживающих на территории Чебаркульского городского округа, в дни их рождения»,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 соответствии с 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постановлением администрации ЧГО  </w:t>
            </w:r>
            <w:r w:rsidRPr="00132B08">
              <w:rPr>
                <w:rFonts w:ascii="Times New Roman" w:eastAsia="Times New Roman" w:hAnsi="Times New Roman"/>
                <w:lang w:eastAsia="ru-RU"/>
              </w:rPr>
              <w:t>от   13.02.2015 года № 167.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446 1006 53016 79505 313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178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</w:tr>
      <w:tr w:rsidR="009017C0" w:rsidRPr="00DA15E3" w:rsidTr="009E4B8E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178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</w:tr>
      <w:tr w:rsidR="009017C0" w:rsidRPr="00DA15E3" w:rsidTr="009E4B8E">
        <w:trPr>
          <w:trHeight w:val="2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3.1.</w:t>
            </w:r>
            <w:r>
              <w:rPr>
                <w:rFonts w:ascii="Times New Roman" w:hAnsi="Times New Roman"/>
                <w:lang w:eastAsia="ru-RU"/>
              </w:rPr>
              <w:t>Осуществление денежных выплат гражданам льготных категорий, проживающим на территории Чебаркульского городского округа;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Ежемесячная денежная выплата Почетным гражданам города в соответствии с Положением о звании «Почетный гражданин города Чебаркуля», утвержденного решением Собрания депутатов Чебаркульского городского округа  </w:t>
            </w:r>
            <w:r w:rsidRPr="00132B08">
              <w:rPr>
                <w:rFonts w:ascii="Times New Roman" w:hAnsi="Times New Roman"/>
                <w:lang w:eastAsia="ru-RU"/>
              </w:rPr>
              <w:t>от 04.08.2015 года № 1005;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446 1006 53016 79501 313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</w:tr>
      <w:tr w:rsidR="009017C0" w:rsidRPr="00DA15E3" w:rsidTr="009E4B8E">
        <w:trPr>
          <w:trHeight w:val="5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7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</w:tr>
      <w:tr w:rsidR="009017C0" w:rsidRPr="00DA15E3" w:rsidTr="009E4B8E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12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132B08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Выплата пенсии за выслугу лет лицам, замещавшим должности муниципальной службы, в соответствии с Положением о назначении и выплате пенсии за выслугу лет лицам, замещавшим муниципальные должности МО «Чебаркульский городской округ», утвержденного решением Собрания депутатов Чебаркульского городского округа </w:t>
            </w:r>
            <w:r>
              <w:rPr>
                <w:rFonts w:ascii="Times New Roman" w:hAnsi="Times New Roman"/>
                <w:lang w:eastAsia="ru-RU"/>
              </w:rPr>
              <w:t>от 10.01.</w:t>
            </w:r>
            <w:r w:rsidRPr="00132B08">
              <w:rPr>
                <w:rFonts w:ascii="Times New Roman" w:hAnsi="Times New Roman"/>
                <w:lang w:eastAsia="ru-RU"/>
              </w:rPr>
              <w:t>2017 года № 253;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53095 49127 312</w:t>
            </w:r>
          </w:p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925EF7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6 801 838,09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5 972 367,08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5 972 367,08</w:t>
            </w:r>
          </w:p>
        </w:tc>
      </w:tr>
      <w:tr w:rsidR="009017C0" w:rsidRPr="00DA15E3" w:rsidTr="009E4B8E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6 319 205,17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5 972 367,08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5 972 367,08</w:t>
            </w:r>
          </w:p>
        </w:tc>
      </w:tr>
      <w:tr w:rsidR="009017C0" w:rsidRPr="00DA15E3" w:rsidTr="009E4B8E">
        <w:trPr>
          <w:trHeight w:val="8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52F72">
              <w:rPr>
                <w:rFonts w:ascii="Times New Roman" w:hAnsi="Times New Roman"/>
                <w:lang w:eastAsia="ru-RU"/>
              </w:rPr>
              <w:t>Ежемесячная доплата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самоуправления, в т.ч. досрочно,  в соответствии с Положением                  об условиях  назначения и выплате ежемесячной 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, утвержденного решением Собрания депутатов Чебаркульского городского округа </w:t>
            </w:r>
            <w:r w:rsidRPr="00AF0E52">
              <w:rPr>
                <w:rFonts w:ascii="Times New Roman" w:hAnsi="Times New Roman"/>
                <w:lang w:eastAsia="ru-RU"/>
              </w:rPr>
              <w:t>от  09.03.2017 года № 293;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53095 49127 312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5AA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</w:tr>
      <w:tr w:rsidR="009017C0" w:rsidRPr="00DA15E3" w:rsidTr="009E4B8E">
        <w:trPr>
          <w:trHeight w:val="5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8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</w:tr>
      <w:tr w:rsidR="009017C0" w:rsidRPr="00DA15E3" w:rsidTr="009E4B8E">
        <w:trPr>
          <w:trHeight w:val="7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F5503B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Предоставление гражданам субсидий на оплату жилого помещения и коммунальных услуг, в соответствии </w:t>
            </w:r>
            <w:r w:rsidRPr="00F52F72">
              <w:rPr>
                <w:rFonts w:ascii="Times New Roman" w:hAnsi="Times New Roman"/>
              </w:rPr>
              <w:t xml:space="preserve">постановлением Правительства РФ </w:t>
            </w:r>
            <w:r w:rsidRPr="005B375E">
              <w:rPr>
                <w:rFonts w:ascii="Times New Roman" w:hAnsi="Times New Roman"/>
              </w:rPr>
              <w:t>от 14.12.2005 года  №  761</w:t>
            </w:r>
            <w:r w:rsidRPr="00F52F72">
              <w:rPr>
                <w:rFonts w:ascii="Times New Roman" w:hAnsi="Times New Roman"/>
              </w:rPr>
              <w:t>«О предоставлении субсидий на оплату жилого помещения и коммунальных услуг»;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28370000</w:t>
            </w:r>
          </w:p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16 487 630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hAnsi="Times New Roman"/>
              </w:rPr>
              <w:t>22 860 700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hAnsi="Times New Roman"/>
              </w:rPr>
              <w:t>23 904 500</w:t>
            </w:r>
          </w:p>
        </w:tc>
      </w:tr>
      <w:tr w:rsidR="009017C0" w:rsidRPr="00DA15E3" w:rsidTr="009E4B8E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5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16 487 630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22 860 700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23 904 500</w:t>
            </w:r>
          </w:p>
        </w:tc>
      </w:tr>
      <w:tr w:rsidR="009017C0" w:rsidRPr="00DA15E3" w:rsidTr="009E4B8E"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12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205E9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F52F72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F52F72">
              <w:rPr>
                <w:rFonts w:ascii="Times New Roman" w:hAnsi="Times New Roman"/>
                <w:lang w:eastAsia="ru-RU"/>
              </w:rPr>
              <w:t xml:space="preserve">Предоставление отдельных мер социальной поддержки гражданам, подвергшимся воздействию радиации в соответствии с Постановлением Губернатора Челябинской области </w:t>
            </w:r>
            <w:r w:rsidRPr="00F52F72">
              <w:rPr>
                <w:rFonts w:ascii="Times New Roman" w:hAnsi="Times New Roman"/>
              </w:rPr>
              <w:t xml:space="preserve">от </w:t>
            </w:r>
            <w:r w:rsidRPr="005B375E">
              <w:rPr>
                <w:rFonts w:ascii="Times New Roman" w:hAnsi="Times New Roman"/>
              </w:rPr>
              <w:t>25.07.2007 года  №  239</w:t>
            </w:r>
            <w:r w:rsidRPr="00F52F72">
              <w:rPr>
                <w:rFonts w:ascii="Times New Roman" w:hAnsi="Times New Roman"/>
                <w:lang w:eastAsia="ru-RU"/>
              </w:rPr>
              <w:t>«Об установлении ежегодной денежной выплаты детям умерших участников ликвидации последствий катастрофы на Чернобыльской АЭС, детям, 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 в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 реку </w:t>
            </w:r>
            <w:proofErr w:type="spellStart"/>
            <w:r w:rsidRPr="00F52F72">
              <w:rPr>
                <w:rFonts w:ascii="Times New Roman" w:hAnsi="Times New Roman"/>
                <w:lang w:eastAsia="ru-RU"/>
              </w:rPr>
              <w:t>Теча</w:t>
            </w:r>
            <w:proofErr w:type="spellEnd"/>
            <w:r w:rsidRPr="00F52F72">
              <w:rPr>
                <w:rFonts w:ascii="Times New Roman" w:hAnsi="Times New Roman"/>
                <w:lang w:eastAsia="ru-RU"/>
              </w:rPr>
              <w:t xml:space="preserve"> в Челябинской области»</w:t>
            </w:r>
            <w:r w:rsidRPr="00F52F72">
              <w:rPr>
                <w:rFonts w:ascii="Times New Roman" w:hAnsi="Times New Roman"/>
              </w:rPr>
              <w:t>;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446 1003 53016 51370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604 800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</w:tr>
      <w:tr w:rsidR="009017C0" w:rsidRPr="00DA15E3" w:rsidTr="009E4B8E">
        <w:trPr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604 800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</w:tr>
      <w:tr w:rsidR="009017C0" w:rsidRPr="00DA15E3" w:rsidTr="009E4B8E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15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5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Ежегодная денежная выплата лицам, награжденным нагрудным знаком «Почетный донор России» в соответствии с  Постановлением Правительства </w:t>
            </w:r>
            <w:r w:rsidRPr="005B375E">
              <w:rPr>
                <w:rFonts w:ascii="Times New Roman" w:hAnsi="Times New Roman"/>
                <w:lang w:eastAsia="ru-RU"/>
              </w:rPr>
              <w:t xml:space="preserve">РФ </w:t>
            </w:r>
            <w:r w:rsidRPr="005B375E">
              <w:rPr>
                <w:rFonts w:ascii="Times New Roman" w:hAnsi="Times New Roman"/>
              </w:rPr>
              <w:t>от 09.03.2013 года  №  197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446 1003 53016 52200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4 169 000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4 154 000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4 320 100</w:t>
            </w:r>
          </w:p>
        </w:tc>
      </w:tr>
      <w:tr w:rsidR="009017C0" w:rsidRPr="00DA15E3" w:rsidTr="009E4B8E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4 169 000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4 154 000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4 320 100</w:t>
            </w:r>
          </w:p>
        </w:tc>
      </w:tr>
      <w:tr w:rsidR="009017C0" w:rsidRPr="00DA15E3" w:rsidTr="009E4B8E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</w:pPr>
            <w:r w:rsidRPr="002C2F10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</w:pPr>
            <w:r w:rsidRPr="002C2F10">
              <w:t>0,00</w:t>
            </w:r>
          </w:p>
        </w:tc>
      </w:tr>
      <w:tr w:rsidR="009017C0" w:rsidRPr="00DA15E3" w:rsidTr="009E4B8E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2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hAnsi="Times New Roman"/>
                <w:lang w:eastAsia="ru-RU"/>
              </w:rPr>
              <w:t>Оплата жилищно-коммунальных услуг отдельным категориям граждан в соответствии с Жилищным кодексом РФ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B375E">
              <w:rPr>
                <w:rFonts w:ascii="Times New Roman" w:hAnsi="Times New Roman"/>
              </w:rPr>
              <w:t>от 29.12.2004  года  №  188-ФЗ;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446 1003 53016 52500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20 543 000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</w:tr>
      <w:tr w:rsidR="009017C0" w:rsidRPr="00DA15E3" w:rsidTr="009E4B8E">
        <w:trPr>
          <w:trHeight w:val="4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20 543 000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</w:tr>
      <w:tr w:rsidR="009017C0" w:rsidRPr="00DA15E3" w:rsidTr="009E4B8E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Default="009017C0" w:rsidP="009E4B8E">
            <w:pPr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>дств в с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оответствии с </w:t>
            </w:r>
            <w:r w:rsidRPr="00F52F72">
              <w:rPr>
                <w:rFonts w:ascii="Times New Roman" w:hAnsi="Times New Roman"/>
              </w:rPr>
              <w:t xml:space="preserve">Постановлением Правительства Челябинской области </w:t>
            </w:r>
            <w:r w:rsidRPr="005B375E">
              <w:rPr>
                <w:rFonts w:ascii="Times New Roman" w:hAnsi="Times New Roman"/>
              </w:rPr>
              <w:t>от 19.09.2012 года  № 497-П</w:t>
            </w:r>
            <w:r w:rsidRPr="00F52F72">
              <w:rPr>
                <w:rFonts w:ascii="Times New Roman" w:hAnsi="Times New Roman"/>
              </w:rPr>
              <w:t xml:space="preserve"> «О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области»;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446 1003 53016 52800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700</w:t>
            </w:r>
          </w:p>
        </w:tc>
      </w:tr>
      <w:tr w:rsidR="009017C0" w:rsidRPr="00DA15E3" w:rsidTr="009E4B8E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</w:tr>
      <w:tr w:rsidR="009017C0" w:rsidRPr="00DA15E3" w:rsidTr="009E4B8E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7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F52F72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 w:rsidRPr="00F52F72">
              <w:rPr>
                <w:rFonts w:ascii="Times New Roman" w:hAnsi="Times New Roman"/>
              </w:rPr>
              <w:t xml:space="preserve">Законом Челябинской </w:t>
            </w:r>
            <w:r w:rsidRPr="00B85959">
              <w:rPr>
                <w:rFonts w:ascii="Times New Roman" w:hAnsi="Times New Roman"/>
              </w:rPr>
              <w:t>области  от 27.10.2005 года   №  410-ЗО</w:t>
            </w:r>
            <w:r w:rsidRPr="00F52F72">
              <w:rPr>
                <w:rFonts w:ascii="Times New Roman" w:hAnsi="Times New Roman"/>
              </w:rPr>
              <w:t xml:space="preserve"> «О возмещении стоимости услуг по погребению и выплате социального пособия на погребение»;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28390000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428 400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445 500</w:t>
            </w:r>
          </w:p>
        </w:tc>
      </w:tr>
      <w:tr w:rsidR="009017C0" w:rsidRPr="00DA15E3" w:rsidTr="009E4B8E">
        <w:trPr>
          <w:trHeight w:val="4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428 400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445 500</w:t>
            </w:r>
          </w:p>
        </w:tc>
      </w:tr>
      <w:tr w:rsidR="009017C0" w:rsidRPr="00DA15E3" w:rsidTr="009E4B8E">
        <w:trPr>
          <w:trHeight w:val="4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Ежемесячная денежная выплата в соответствии с Законом Челябинской </w:t>
            </w:r>
            <w:proofErr w:type="spellStart"/>
            <w:r w:rsidRPr="00F52F72">
              <w:rPr>
                <w:rFonts w:ascii="Times New Roman" w:hAnsi="Times New Roman"/>
                <w:lang w:eastAsia="ru-RU"/>
              </w:rPr>
              <w:t>области</w:t>
            </w:r>
            <w:r w:rsidRPr="005B4601">
              <w:rPr>
                <w:rFonts w:ascii="Times New Roman" w:hAnsi="Times New Roman"/>
              </w:rPr>
              <w:t>от</w:t>
            </w:r>
            <w:proofErr w:type="spellEnd"/>
            <w:r w:rsidRPr="005B4601">
              <w:rPr>
                <w:rFonts w:ascii="Times New Roman" w:hAnsi="Times New Roman"/>
              </w:rPr>
              <w:t xml:space="preserve"> 30.11.2004 года  № 327-ЗО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мерах социальной поддержки ветеранов в Челябинской области»</w:t>
            </w:r>
            <w:r w:rsidRPr="00F52F72">
              <w:rPr>
                <w:rFonts w:ascii="Times New Roman" w:hAnsi="Times New Roman"/>
                <w:b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8300000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41 193 900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46 803 000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48 675 100</w:t>
            </w:r>
          </w:p>
        </w:tc>
      </w:tr>
      <w:tr w:rsidR="009017C0" w:rsidRPr="00DA15E3" w:rsidTr="009E4B8E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41 193 900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46 803 000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48 675 100</w:t>
            </w:r>
          </w:p>
        </w:tc>
      </w:tr>
      <w:tr w:rsidR="009017C0" w:rsidRPr="00DA15E3" w:rsidTr="009E4B8E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F52F72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52F72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B4601">
              <w:rPr>
                <w:rFonts w:ascii="Times New Roman" w:hAnsi="Times New Roman"/>
              </w:rPr>
              <w:t>от 28.10.2004 года  № 282-ЗО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мерах социальной поддержки жертв политических репрессий в Челябинской области</w:t>
            </w:r>
            <w:r w:rsidRPr="00F52F72">
              <w:rPr>
                <w:rFonts w:ascii="Times New Roman" w:hAnsi="Times New Roman"/>
                <w:b/>
                <w:lang w:eastAsia="ru-RU"/>
              </w:rPr>
              <w:t>»</w:t>
            </w:r>
            <w:r w:rsidRPr="00F5503B">
              <w:rPr>
                <w:rFonts w:ascii="Times New Roman" w:hAnsi="Times New Roman"/>
              </w:rPr>
              <w:t>;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8310000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1 678 800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2 071 600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2 151 900</w:t>
            </w:r>
          </w:p>
        </w:tc>
      </w:tr>
      <w:tr w:rsidR="009017C0" w:rsidRPr="00DA15E3" w:rsidTr="009E4B8E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1 678 800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2 071 600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2 151 900</w:t>
            </w:r>
          </w:p>
        </w:tc>
      </w:tr>
      <w:tr w:rsidR="009017C0" w:rsidRPr="00DA15E3" w:rsidTr="009E4B8E">
        <w:trPr>
          <w:trHeight w:val="7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6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F52F72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B4601">
              <w:rPr>
                <w:rFonts w:ascii="Times New Roman" w:hAnsi="Times New Roman"/>
              </w:rPr>
              <w:t>от 29.11.2007 года  №  220-ЗО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звании «Ветеран труда Челябинской области»</w:t>
            </w:r>
            <w:r w:rsidRPr="00F52F72">
              <w:rPr>
                <w:rFonts w:ascii="Times New Roman" w:hAnsi="Times New Roman"/>
                <w:b/>
              </w:rPr>
              <w:t>;</w:t>
            </w:r>
          </w:p>
          <w:p w:rsidR="009017C0" w:rsidRPr="00F5503B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8320000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29 560 700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</w:tr>
      <w:tr w:rsidR="009017C0" w:rsidRPr="00DA15E3" w:rsidTr="009E4B8E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29 560 700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</w:tr>
      <w:tr w:rsidR="009017C0" w:rsidRPr="00DA15E3" w:rsidTr="009E4B8E">
        <w:trPr>
          <w:trHeight w:val="8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2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DA15E3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</w:t>
            </w:r>
            <w:r w:rsidRPr="005B4601">
              <w:rPr>
                <w:rFonts w:ascii="Times New Roman" w:hAnsi="Times New Roman"/>
              </w:rPr>
              <w:t>от 14.02.1996 года  №  16-ОЗ</w:t>
            </w:r>
            <w:r w:rsidRPr="00F52F72">
              <w:rPr>
                <w:rFonts w:ascii="Times New Roman" w:hAnsi="Times New Roman"/>
              </w:rPr>
              <w:t xml:space="preserve"> «О дополнительных мерах социальной поддержки отдельных категорий граждан в Челябинской области»;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8330000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137 100</w:t>
            </w:r>
          </w:p>
        </w:tc>
      </w:tr>
      <w:tr w:rsidR="009017C0" w:rsidRPr="00DA15E3" w:rsidTr="009E4B8E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137 100</w:t>
            </w:r>
          </w:p>
        </w:tc>
      </w:tr>
      <w:tr w:rsidR="009017C0" w:rsidRPr="00DA15E3" w:rsidTr="009E4B8E">
        <w:trPr>
          <w:trHeight w:val="6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F52F72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Компенсационные выплаты за пользование услугами связи в соответствии с Законом Челябинской </w:t>
            </w:r>
            <w:r w:rsidRPr="00387FF0">
              <w:rPr>
                <w:rFonts w:ascii="Times New Roman" w:hAnsi="Times New Roman"/>
                <w:lang w:eastAsia="ru-RU"/>
              </w:rPr>
              <w:t>области от</w:t>
            </w:r>
            <w:r w:rsidRPr="005B4601">
              <w:rPr>
                <w:rFonts w:ascii="Times New Roman" w:hAnsi="Times New Roman"/>
              </w:rPr>
              <w:t>14.02.1996 года  №  16-ОЗ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>«О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 дополнительных мерах социальной защиты ветеранов в Челябинской области»;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8340000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2C2F10" w:rsidRDefault="009017C0" w:rsidP="009E4B8E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17 100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2C2F10" w:rsidRDefault="009017C0" w:rsidP="009E4B8E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2C2F10" w:rsidRDefault="009017C0" w:rsidP="009E4B8E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9017C0" w:rsidRPr="00DA15E3" w:rsidTr="009E4B8E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2C2F10" w:rsidRDefault="009017C0" w:rsidP="009E4B8E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2C2F10" w:rsidRDefault="009017C0" w:rsidP="009E4B8E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9017C0" w:rsidRPr="00DA15E3" w:rsidTr="009E4B8E">
        <w:trPr>
          <w:trHeight w:val="6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8E76D7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Компенсация расходов 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 w:rsidRPr="00F52F72">
              <w:rPr>
                <w:rFonts w:ascii="Times New Roman" w:hAnsi="Times New Roman"/>
              </w:rPr>
              <w:t>Постановлением</w:t>
            </w:r>
            <w:proofErr w:type="gramEnd"/>
            <w:r w:rsidRPr="00F52F72">
              <w:rPr>
                <w:rFonts w:ascii="Times New Roman" w:hAnsi="Times New Roman"/>
              </w:rPr>
              <w:t xml:space="preserve"> Правительства Челябинской области </w:t>
            </w:r>
            <w:r w:rsidRPr="00A55CCC">
              <w:rPr>
                <w:rFonts w:ascii="Times New Roman" w:hAnsi="Times New Roman"/>
              </w:rPr>
              <w:t>от 16.02.2016 года №  59-П</w:t>
            </w:r>
            <w:r w:rsidRPr="00F52F72">
              <w:rPr>
                <w:rFonts w:ascii="Times New Roman" w:hAnsi="Times New Roman"/>
              </w:rPr>
              <w:t xml:space="preserve">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8350000</w:t>
            </w:r>
          </w:p>
          <w:p w:rsidR="009017C0" w:rsidRPr="00F22FF7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lang w:eastAsia="ru-RU"/>
              </w:rPr>
              <w:t>4620 000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4 035 500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</w:tr>
      <w:tr w:rsidR="009017C0" w:rsidRPr="00DA15E3" w:rsidTr="009E4B8E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4 035 500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</w:tr>
      <w:tr w:rsidR="009017C0" w:rsidRPr="00DA15E3" w:rsidTr="009E4B8E">
        <w:trPr>
          <w:trHeight w:val="7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12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6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УСЗН ЧГО</w:t>
            </w:r>
          </w:p>
          <w:p w:rsidR="009017C0" w:rsidRPr="008E76D7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F52F72">
              <w:rPr>
                <w:rFonts w:ascii="Times New Roman" w:hAnsi="Times New Roman"/>
              </w:rPr>
              <w:t xml:space="preserve">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постановлением Правительства Челябинской области </w:t>
            </w:r>
            <w:r w:rsidRPr="00A55CCC">
              <w:rPr>
                <w:rFonts w:ascii="Times New Roman" w:hAnsi="Times New Roman"/>
              </w:rPr>
              <w:t>от 14.09.2016 года  №  483-П</w:t>
            </w:r>
            <w:r w:rsidRPr="00F52F72">
              <w:rPr>
                <w:rFonts w:ascii="Times New Roman" w:hAnsi="Times New Roman"/>
              </w:rPr>
              <w:t xml:space="preserve"> «О Порядке возмещения детям погибших участников Великой Отечественной войны и приравненным к ним лицам  расходов на проезд к месту захоронения отца (матери)»;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4F144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val="en-US"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28410000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2 114 400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9017C0" w:rsidRPr="00DA15E3" w:rsidTr="009E4B8E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5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2 114 400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9017C0" w:rsidRPr="00DA15E3" w:rsidTr="009E4B8E">
        <w:trPr>
          <w:trHeight w:val="8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6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F52F72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</w:rPr>
              <w:t xml:space="preserve">Единовременная выплата в соответствии с законом Челябинской </w:t>
            </w:r>
            <w:r w:rsidRPr="00A55CCC">
              <w:rPr>
                <w:rFonts w:ascii="Times New Roman" w:hAnsi="Times New Roman"/>
              </w:rPr>
              <w:t>области</w:t>
            </w:r>
            <w:r>
              <w:rPr>
                <w:rFonts w:ascii="Times New Roman" w:hAnsi="Times New Roman"/>
              </w:rPr>
              <w:t xml:space="preserve"> от 04.12.2018 года № 823</w:t>
            </w:r>
            <w:r w:rsidRPr="00F52F72">
              <w:rPr>
                <w:rFonts w:ascii="Times New Roman" w:hAnsi="Times New Roman"/>
              </w:rPr>
              <w:t>-ЗО «О дополнительных мерах социальной поддержки отдельных категорий граждан в связи с переходом к цифровому телерадиовещанию»;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446 1003 53016 28430 000</w:t>
            </w:r>
          </w:p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4B0812" w:rsidRDefault="009017C0" w:rsidP="009E4B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076C8F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AE0373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07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F52F72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 xml:space="preserve">содержание отделов </w:t>
            </w:r>
            <w:r w:rsidRPr="00F52F72">
              <w:rPr>
                <w:rFonts w:ascii="Times New Roman" w:hAnsi="Times New Roman"/>
                <w:lang w:eastAsia="ru-RU"/>
              </w:rPr>
              <w:t xml:space="preserve">УСЗН, </w:t>
            </w:r>
            <w:r w:rsidRPr="00594274">
              <w:rPr>
                <w:rFonts w:ascii="Times New Roman" w:hAnsi="Times New Roman"/>
                <w:lang w:eastAsia="ru-RU"/>
              </w:rPr>
              <w:t>кроме отдела опеки и субсидий)</w:t>
            </w:r>
            <w:r w:rsidRPr="00F52F72">
              <w:rPr>
                <w:rFonts w:ascii="Times New Roman" w:hAnsi="Times New Roman"/>
                <w:lang w:eastAsia="ru-RU"/>
              </w:rPr>
              <w:t>.</w:t>
            </w:r>
          </w:p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7E0075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C0" w:rsidRPr="00062F8C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>446 1006 53004 20400 000</w:t>
            </w:r>
          </w:p>
          <w:p w:rsidR="009017C0" w:rsidRPr="00062F8C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>446 1006 53089 20400 000</w:t>
            </w:r>
          </w:p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446 1006 53004 </w:t>
            </w:r>
            <w:r>
              <w:rPr>
                <w:rFonts w:ascii="Times New Roman" w:eastAsia="Times New Roman" w:hAnsi="Times New Roman"/>
                <w:lang w:eastAsia="ru-RU"/>
              </w:rPr>
              <w:t>28080</w:t>
            </w: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446 1006 </w:t>
            </w:r>
            <w:r>
              <w:rPr>
                <w:rFonts w:ascii="Times New Roman" w:eastAsia="Times New Roman" w:hAnsi="Times New Roman"/>
                <w:lang w:eastAsia="ru-RU"/>
              </w:rPr>
              <w:t>5300471680</w:t>
            </w: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9017C0" w:rsidRPr="00BB37FD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37FD">
              <w:rPr>
                <w:rFonts w:ascii="Times New Roman" w:eastAsia="Times New Roman" w:hAnsi="Times New Roman"/>
                <w:lang w:eastAsia="ru-RU"/>
              </w:rPr>
              <w:t>446 1006 53004 08040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6915AA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14 175 220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6915AA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5A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6915AA">
              <w:rPr>
                <w:rFonts w:ascii="Times New Roman" w:eastAsia="Times New Roman" w:hAnsi="Times New Roman"/>
                <w:lang w:eastAsia="ru-RU"/>
              </w:rPr>
              <w:t> 814 700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35F87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14 014 700</w:t>
            </w:r>
          </w:p>
        </w:tc>
      </w:tr>
      <w:tr w:rsidR="009017C0" w:rsidRPr="00DA15E3" w:rsidTr="009E4B8E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AE0373" w:rsidRDefault="009017C0" w:rsidP="009E4B8E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AE0373" w:rsidRDefault="009017C0" w:rsidP="009E4B8E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35F87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5F87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35F87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5F87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35F87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5F87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AE0373" w:rsidRDefault="009017C0" w:rsidP="009E4B8E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AE0373" w:rsidRDefault="009017C0" w:rsidP="009E4B8E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10 383 220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9 022 700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10 222 700</w:t>
            </w:r>
          </w:p>
        </w:tc>
      </w:tr>
      <w:tr w:rsidR="009017C0" w:rsidRPr="00DA15E3" w:rsidTr="009E4B8E">
        <w:trPr>
          <w:trHeight w:val="7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AE0373" w:rsidRDefault="009017C0" w:rsidP="009E4B8E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AE0373" w:rsidRDefault="009017C0" w:rsidP="009E4B8E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3 792 000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792 000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 792 000</w:t>
            </w:r>
          </w:p>
        </w:tc>
      </w:tr>
      <w:tr w:rsidR="009017C0" w:rsidRPr="00DA15E3" w:rsidTr="009E4B8E">
        <w:trPr>
          <w:trHeight w:val="3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AE0373" w:rsidRDefault="009017C0" w:rsidP="009E4B8E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AE0373" w:rsidRDefault="009017C0" w:rsidP="009E4B8E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0597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7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8E76D7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Адресная субсидия гражданам 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 xml:space="preserve">в связи с ростом платы за коммунальные услуги в соответствии с  </w:t>
            </w:r>
            <w:r w:rsidRPr="00F52F72">
              <w:rPr>
                <w:rFonts w:ascii="Times New Roman" w:hAnsi="Times New Roman"/>
              </w:rPr>
              <w:t>Закон</w:t>
            </w:r>
            <w:proofErr w:type="gramEnd"/>
            <w:r w:rsidRPr="00F52F72">
              <w:rPr>
                <w:rFonts w:ascii="Times New Roman" w:hAnsi="Times New Roman"/>
              </w:rPr>
              <w:t xml:space="preserve"> Челябинской области от 30.06.2016 года  №  374-ЗО «О предоставлении гражданам адресной субсидии в связи с росто</w:t>
            </w:r>
            <w:r>
              <w:rPr>
                <w:rFonts w:ascii="Times New Roman" w:hAnsi="Times New Roman"/>
              </w:rPr>
              <w:t>м платы за коммунальные услуги».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C0" w:rsidRPr="004F144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val="en-US"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28400</w:t>
            </w:r>
            <w:r w:rsidRPr="00DA15E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9017C0" w:rsidRPr="00DA15E3" w:rsidTr="009E4B8E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9017C0" w:rsidRPr="00DA15E3" w:rsidTr="009E4B8E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4.1. </w:t>
            </w:r>
            <w:r w:rsidRPr="00DA15E3">
              <w:rPr>
                <w:rFonts w:ascii="Times New Roman" w:hAnsi="Times New Roman"/>
              </w:rPr>
              <w:t>Предоставление социального обслуживания</w:t>
            </w:r>
            <w:r>
              <w:rPr>
                <w:rFonts w:ascii="Times New Roman" w:hAnsi="Times New Roman"/>
              </w:rPr>
              <w:t xml:space="preserve"> в форме на дому и </w:t>
            </w:r>
            <w:r w:rsidRPr="00DA15E3">
              <w:rPr>
                <w:rFonts w:ascii="Times New Roman" w:hAnsi="Times New Roman"/>
              </w:rPr>
              <w:t>в полустационарной форме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</w:rPr>
              <w:t xml:space="preserve">Предоставление социального обслуживания в форме на дому, </w:t>
            </w:r>
            <w:r w:rsidRPr="00F52F72">
              <w:rPr>
                <w:rFonts w:ascii="Times New Roman" w:hAnsi="Times New Roman"/>
                <w:bCs/>
              </w:rPr>
              <w:t xml:space="preserve">в соответствии  с  </w:t>
            </w:r>
            <w:r w:rsidRPr="00F52F72">
              <w:rPr>
                <w:rFonts w:ascii="Times New Roman" w:hAnsi="Times New Roman"/>
              </w:rPr>
              <w:t xml:space="preserve"> порядком предоставления социальных услуг поставщиками социальных услуг, утвержденного  Постановлением Правительства Челябинской области от </w:t>
            </w:r>
            <w:r w:rsidRPr="00AF0E52">
              <w:rPr>
                <w:rFonts w:ascii="Times New Roman" w:hAnsi="Times New Roman"/>
              </w:rPr>
              <w:t>21.</w:t>
            </w:r>
            <w:r>
              <w:rPr>
                <w:rFonts w:ascii="Times New Roman" w:hAnsi="Times New Roman"/>
              </w:rPr>
              <w:t xml:space="preserve">10.2015 года  №  546-П, в рамках 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«Старшее поколение»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53010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>8000 611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16 464 840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15 683 000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15 754 200</w:t>
            </w:r>
          </w:p>
        </w:tc>
      </w:tr>
      <w:tr w:rsidR="009017C0" w:rsidRPr="00DA15E3" w:rsidTr="009E4B8E">
        <w:trPr>
          <w:trHeight w:val="38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B80194" w:rsidRDefault="009017C0" w:rsidP="009E4B8E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13  971 262,06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716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10 810 465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716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10 880 465</w:t>
            </w:r>
          </w:p>
        </w:tc>
      </w:tr>
      <w:tr w:rsidR="009017C0" w:rsidRPr="00DA15E3" w:rsidTr="009E4B8E">
        <w:trPr>
          <w:trHeight w:val="15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7C0" w:rsidRPr="00DA15E3" w:rsidRDefault="009017C0" w:rsidP="009E4B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Default="009017C0" w:rsidP="009E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 ЧГО</w:t>
            </w:r>
          </w:p>
          <w:p w:rsidR="009017C0" w:rsidRDefault="009017C0" w:rsidP="009E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КЦСОН ЧГО </w:t>
            </w:r>
          </w:p>
          <w:p w:rsidR="009017C0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72">
              <w:rPr>
                <w:rFonts w:ascii="Times New Roman" w:hAnsi="Times New Roman"/>
              </w:rPr>
              <w:t xml:space="preserve">Предоставление социального обслуживания   в полустационарной форме, </w:t>
            </w:r>
            <w:r w:rsidRPr="00F52F72">
              <w:rPr>
                <w:rFonts w:ascii="Times New Roman" w:hAnsi="Times New Roman"/>
                <w:bCs/>
              </w:rPr>
              <w:t xml:space="preserve">в соответствии  с  </w:t>
            </w:r>
            <w:r w:rsidRPr="00F52F72">
              <w:rPr>
                <w:rFonts w:ascii="Times New Roman" w:hAnsi="Times New Roman"/>
              </w:rPr>
              <w:t xml:space="preserve">порядком предоставления социальных услуг поставщиками социальных услуг, утвержденного  Постановлением Правительства Челябинской области </w:t>
            </w:r>
            <w:r>
              <w:rPr>
                <w:rFonts w:ascii="Times New Roman" w:hAnsi="Times New Roman"/>
              </w:rPr>
              <w:t xml:space="preserve">от 21.10.2015 года  №  546-П, в рамках 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«Старшее поколение»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17C0" w:rsidRPr="0000286D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2 493 577, 94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4 872 535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4 873 735</w:t>
            </w:r>
          </w:p>
        </w:tc>
      </w:tr>
      <w:tr w:rsidR="009017C0" w:rsidRPr="00DA15E3" w:rsidTr="009E4B8E">
        <w:trPr>
          <w:trHeight w:val="23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7C0" w:rsidRPr="00DA15E3" w:rsidRDefault="009017C0" w:rsidP="009E4B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5.1.Организация и выполнение муниципальной программы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017C0" w:rsidRPr="00594274" w:rsidRDefault="009017C0" w:rsidP="009E4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7C76C7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594274">
              <w:rPr>
                <w:rFonts w:ascii="Times New Roman" w:hAnsi="Times New Roman"/>
                <w:lang w:eastAsia="ru-RU"/>
              </w:rPr>
              <w:t>(содержание отдела субсидий);</w:t>
            </w:r>
          </w:p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 xml:space="preserve">446 1006 53004 </w:t>
            </w:r>
            <w:r>
              <w:rPr>
                <w:rFonts w:ascii="Times New Roman" w:eastAsia="Times New Roman" w:hAnsi="Times New Roman"/>
                <w:lang w:eastAsia="ru-RU"/>
              </w:rPr>
              <w:t>28370</w:t>
            </w:r>
            <w:r w:rsidRPr="00580303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017C0" w:rsidRPr="00DA15E3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A15E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2 048 420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716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</w:t>
            </w:r>
            <w:r>
              <w:rPr>
                <w:rFonts w:ascii="Times New Roman" w:eastAsia="Times New Roman" w:hAnsi="Times New Roman"/>
                <w:lang w:eastAsia="ru-RU"/>
              </w:rPr>
              <w:t>81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716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 781 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9017C0" w:rsidRPr="00DA15E3" w:rsidTr="009E4B8E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2 048 420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716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</w:t>
            </w:r>
            <w:r>
              <w:rPr>
                <w:rFonts w:ascii="Times New Roman" w:eastAsia="Times New Roman" w:hAnsi="Times New Roman"/>
                <w:lang w:eastAsia="ru-RU"/>
              </w:rPr>
              <w:t>81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716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 781 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9017C0" w:rsidRPr="00DA15E3" w:rsidTr="009E4B8E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2C2F1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716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Pr="00D07161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017C0" w:rsidRPr="00DA15E3" w:rsidTr="009E4B8E">
        <w:trPr>
          <w:trHeight w:val="26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 Назначение государственной социальной помощи отдельным категориям граждан (административные расходы)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446 1006 530</w:t>
            </w: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58030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28540</w:t>
            </w:r>
            <w:r w:rsidRPr="00580303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017C0" w:rsidRPr="00DA15E3" w:rsidTr="009E4B8E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7C0" w:rsidRDefault="009017C0" w:rsidP="009E4B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Pr="00580303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C0" w:rsidRDefault="009017C0" w:rsidP="009E4B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:rsidR="00587636" w:rsidRDefault="00587636"/>
    <w:sectPr w:rsidR="00587636" w:rsidSect="00901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8534A"/>
    <w:multiLevelType w:val="multilevel"/>
    <w:tmpl w:val="110C4E5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FBC0426"/>
    <w:multiLevelType w:val="hybridMultilevel"/>
    <w:tmpl w:val="A69C4ED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01"/>
    <w:rsid w:val="002A1201"/>
    <w:rsid w:val="00435A2B"/>
    <w:rsid w:val="00587636"/>
    <w:rsid w:val="009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C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0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7C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017C0"/>
  </w:style>
  <w:style w:type="paragraph" w:styleId="a6">
    <w:name w:val="Normal (Web)"/>
    <w:basedOn w:val="a"/>
    <w:uiPriority w:val="99"/>
    <w:semiHidden/>
    <w:unhideWhenUsed/>
    <w:rsid w:val="0090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17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017C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017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017C0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9017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9017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1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9017C0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9017C0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9017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9017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9017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9017C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017C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C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0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7C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017C0"/>
  </w:style>
  <w:style w:type="paragraph" w:styleId="a6">
    <w:name w:val="Normal (Web)"/>
    <w:basedOn w:val="a"/>
    <w:uiPriority w:val="99"/>
    <w:semiHidden/>
    <w:unhideWhenUsed/>
    <w:rsid w:val="0090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17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017C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017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017C0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9017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9017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1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9017C0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9017C0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9017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9017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9017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9017C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017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06A8-78F6-463E-B7EA-79A633E1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3618</Words>
  <Characters>20623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</vt:lpstr>
      <vt:lpstr>ЧЕБАРКУЛЬСКОГО ГОРОДСКОГО ОКРУГА</vt:lpstr>
    </vt:vector>
  </TitlesOfParts>
  <Company/>
  <LinksUpToDate>false</LinksUpToDate>
  <CharactersWithSpaces>24193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2021-03-02T04:26:00Z</dcterms:created>
  <dcterms:modified xsi:type="dcterms:W3CDTF">2021-03-02T04:34:00Z</dcterms:modified>
</cp:coreProperties>
</file>